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6FB" w14:textId="77777777" w:rsidR="00247D00" w:rsidRDefault="00247D00"/>
    <w:tbl>
      <w:tblPr>
        <w:tblpPr w:leftFromText="141" w:rightFromText="141" w:vertAnchor="text" w:horzAnchor="margin" w:tblpXSpec="right" w:tblpY="-50"/>
        <w:tblW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247D00" w:rsidRPr="00247D00" w14:paraId="62629CF5" w14:textId="77777777" w:rsidTr="00247D00">
        <w:trPr>
          <w:trHeight w:val="1417"/>
        </w:trPr>
        <w:tc>
          <w:tcPr>
            <w:tcW w:w="1548" w:type="dxa"/>
          </w:tcPr>
          <w:p w14:paraId="624EB682" w14:textId="77777777" w:rsidR="00247D00" w:rsidRDefault="00247D00" w:rsidP="00247D00">
            <w:pPr>
              <w:jc w:val="center"/>
              <w:rPr>
                <w:sz w:val="16"/>
                <w:szCs w:val="16"/>
              </w:rPr>
            </w:pPr>
          </w:p>
          <w:p w14:paraId="00BC758B" w14:textId="77777777" w:rsidR="00247D00" w:rsidRPr="00247D00" w:rsidRDefault="00247D00" w:rsidP="00247D00">
            <w:pPr>
              <w:jc w:val="center"/>
              <w:rPr>
                <w:sz w:val="16"/>
                <w:szCs w:val="16"/>
              </w:rPr>
            </w:pPr>
            <w:r w:rsidRPr="00247D00">
              <w:rPr>
                <w:sz w:val="16"/>
                <w:szCs w:val="16"/>
              </w:rPr>
              <w:t>Marca</w:t>
            </w:r>
          </w:p>
          <w:p w14:paraId="58F60094" w14:textId="77777777" w:rsidR="00247D00" w:rsidRPr="00247D00" w:rsidRDefault="00247D00" w:rsidP="00247D00">
            <w:pPr>
              <w:jc w:val="center"/>
              <w:rPr>
                <w:sz w:val="16"/>
                <w:szCs w:val="16"/>
              </w:rPr>
            </w:pPr>
            <w:r w:rsidRPr="00247D00">
              <w:rPr>
                <w:sz w:val="16"/>
                <w:szCs w:val="16"/>
              </w:rPr>
              <w:t>da</w:t>
            </w:r>
          </w:p>
          <w:p w14:paraId="7081189D" w14:textId="77777777" w:rsidR="00247D00" w:rsidRPr="00247D00" w:rsidRDefault="00247D00" w:rsidP="00247D00">
            <w:pPr>
              <w:jc w:val="center"/>
              <w:rPr>
                <w:sz w:val="16"/>
                <w:szCs w:val="16"/>
              </w:rPr>
            </w:pPr>
            <w:r w:rsidRPr="00247D00">
              <w:rPr>
                <w:sz w:val="16"/>
                <w:szCs w:val="16"/>
              </w:rPr>
              <w:t>Bollo</w:t>
            </w:r>
          </w:p>
          <w:p w14:paraId="239A2517" w14:textId="77777777" w:rsidR="00247D00" w:rsidRPr="00247D00" w:rsidRDefault="00247D00" w:rsidP="00247D00">
            <w:pPr>
              <w:jc w:val="center"/>
              <w:rPr>
                <w:sz w:val="16"/>
                <w:szCs w:val="16"/>
              </w:rPr>
            </w:pPr>
          </w:p>
          <w:p w14:paraId="6B8DA61D" w14:textId="77777777" w:rsidR="00247D00" w:rsidRPr="00247D00" w:rsidRDefault="00247D00" w:rsidP="00247D00">
            <w:pPr>
              <w:jc w:val="center"/>
              <w:rPr>
                <w:sz w:val="16"/>
                <w:szCs w:val="16"/>
              </w:rPr>
            </w:pPr>
            <w:r w:rsidRPr="00247D00">
              <w:rPr>
                <w:sz w:val="16"/>
                <w:szCs w:val="16"/>
              </w:rPr>
              <w:t xml:space="preserve">€ </w:t>
            </w:r>
            <w:r w:rsidR="00947868">
              <w:rPr>
                <w:sz w:val="16"/>
                <w:szCs w:val="16"/>
              </w:rPr>
              <w:t>16,00</w:t>
            </w:r>
          </w:p>
          <w:p w14:paraId="342AA0AB" w14:textId="77777777" w:rsidR="00247D00" w:rsidRPr="00247D00" w:rsidRDefault="00247D00" w:rsidP="00247D00">
            <w:pPr>
              <w:jc w:val="right"/>
              <w:rPr>
                <w:sz w:val="22"/>
                <w:szCs w:val="22"/>
              </w:rPr>
            </w:pPr>
          </w:p>
        </w:tc>
      </w:tr>
    </w:tbl>
    <w:p w14:paraId="7C2C3EDD" w14:textId="77777777" w:rsidR="00745337" w:rsidRDefault="00745337" w:rsidP="00745337">
      <w:pPr>
        <w:rPr>
          <w:b/>
        </w:rPr>
      </w:pPr>
    </w:p>
    <w:p w14:paraId="487498A6" w14:textId="77777777" w:rsidR="00693D7D" w:rsidRPr="00947868" w:rsidRDefault="00693D7D" w:rsidP="00947868">
      <w:pPr>
        <w:ind w:right="-442"/>
        <w:jc w:val="right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47D00" w:rsidRPr="00947868">
        <w:rPr>
          <w:rFonts w:ascii="Arial" w:hAnsi="Arial" w:cs="Arial"/>
          <w:sz w:val="22"/>
          <w:szCs w:val="22"/>
        </w:rPr>
        <w:t xml:space="preserve">                         </w:t>
      </w:r>
      <w:r w:rsidRPr="00947868">
        <w:rPr>
          <w:rFonts w:ascii="Arial" w:hAnsi="Arial" w:cs="Arial"/>
          <w:sz w:val="22"/>
          <w:szCs w:val="22"/>
        </w:rPr>
        <w:t xml:space="preserve">Spett.le    Comune di </w:t>
      </w:r>
      <w:r w:rsidR="00947868" w:rsidRPr="00947868">
        <w:rPr>
          <w:rFonts w:ascii="Arial" w:hAnsi="Arial" w:cs="Arial"/>
          <w:sz w:val="22"/>
          <w:szCs w:val="22"/>
        </w:rPr>
        <w:t>Gessopalena</w:t>
      </w:r>
    </w:p>
    <w:p w14:paraId="3C10F597" w14:textId="77777777" w:rsidR="00693D7D" w:rsidRPr="00947868" w:rsidRDefault="00247D00" w:rsidP="00947868">
      <w:pPr>
        <w:ind w:right="-442"/>
        <w:jc w:val="right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693D7D" w:rsidRPr="00947868">
        <w:rPr>
          <w:rFonts w:ascii="Arial" w:hAnsi="Arial" w:cs="Arial"/>
          <w:sz w:val="22"/>
          <w:szCs w:val="22"/>
        </w:rPr>
        <w:t xml:space="preserve"> </w:t>
      </w:r>
    </w:p>
    <w:p w14:paraId="71AA8129" w14:textId="77777777" w:rsidR="00745337" w:rsidRPr="00947868" w:rsidRDefault="00247D00" w:rsidP="00947868">
      <w:pPr>
        <w:ind w:right="-442"/>
        <w:jc w:val="right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947868" w:rsidRPr="00947868">
        <w:rPr>
          <w:rFonts w:ascii="Arial" w:hAnsi="Arial" w:cs="Arial"/>
          <w:sz w:val="22"/>
          <w:szCs w:val="22"/>
        </w:rPr>
        <w:t xml:space="preserve">Piazzale </w:t>
      </w:r>
      <w:proofErr w:type="gramStart"/>
      <w:r w:rsidR="00947868" w:rsidRPr="00947868">
        <w:rPr>
          <w:rFonts w:ascii="Arial" w:hAnsi="Arial" w:cs="Arial"/>
          <w:sz w:val="22"/>
          <w:szCs w:val="22"/>
        </w:rPr>
        <w:t>M.Turchi</w:t>
      </w:r>
      <w:proofErr w:type="gramEnd"/>
      <w:r w:rsidR="00947868" w:rsidRPr="00947868">
        <w:rPr>
          <w:rFonts w:ascii="Arial" w:hAnsi="Arial" w:cs="Arial"/>
          <w:sz w:val="22"/>
          <w:szCs w:val="22"/>
        </w:rPr>
        <w:t>,2</w:t>
      </w:r>
    </w:p>
    <w:p w14:paraId="352A03E5" w14:textId="77777777" w:rsidR="00947868" w:rsidRPr="00947868" w:rsidRDefault="00947868" w:rsidP="00947868">
      <w:pPr>
        <w:ind w:left="4956" w:right="-442"/>
        <w:jc w:val="right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66010 Gessopalena (CH)</w:t>
      </w:r>
    </w:p>
    <w:p w14:paraId="27E447BA" w14:textId="77777777" w:rsidR="00745337" w:rsidRPr="00947868" w:rsidRDefault="00745337" w:rsidP="00745337">
      <w:pPr>
        <w:ind w:right="-442"/>
        <w:jc w:val="center"/>
        <w:rPr>
          <w:rFonts w:ascii="Arial" w:hAnsi="Arial" w:cs="Arial"/>
          <w:sz w:val="22"/>
          <w:szCs w:val="22"/>
        </w:rPr>
      </w:pPr>
    </w:p>
    <w:p w14:paraId="7BA074BF" w14:textId="77777777" w:rsidR="00745337" w:rsidRPr="00947868" w:rsidRDefault="00745337" w:rsidP="00745337">
      <w:pPr>
        <w:jc w:val="center"/>
        <w:rPr>
          <w:rFonts w:ascii="Arial" w:hAnsi="Arial" w:cs="Arial"/>
          <w:b/>
          <w:sz w:val="22"/>
          <w:szCs w:val="22"/>
        </w:rPr>
      </w:pPr>
    </w:p>
    <w:p w14:paraId="55ABBCD8" w14:textId="77777777" w:rsidR="00247D00" w:rsidRPr="00947868" w:rsidRDefault="00247D00" w:rsidP="00745337">
      <w:pPr>
        <w:jc w:val="center"/>
        <w:rPr>
          <w:rFonts w:ascii="Arial" w:hAnsi="Arial" w:cs="Arial"/>
          <w:b/>
          <w:sz w:val="22"/>
          <w:szCs w:val="22"/>
        </w:rPr>
      </w:pPr>
    </w:p>
    <w:p w14:paraId="3878953E" w14:textId="77777777" w:rsidR="00247D00" w:rsidRPr="00947868" w:rsidRDefault="00247D00" w:rsidP="00745337">
      <w:pPr>
        <w:jc w:val="center"/>
        <w:rPr>
          <w:rFonts w:ascii="Arial" w:hAnsi="Arial" w:cs="Arial"/>
          <w:b/>
          <w:sz w:val="22"/>
          <w:szCs w:val="22"/>
        </w:rPr>
      </w:pPr>
    </w:p>
    <w:p w14:paraId="05023F26" w14:textId="77777777" w:rsidR="00247D00" w:rsidRPr="00947868" w:rsidRDefault="00247D00" w:rsidP="007D7F2F">
      <w:pPr>
        <w:rPr>
          <w:rFonts w:ascii="Arial" w:hAnsi="Arial" w:cs="Arial"/>
          <w:b/>
          <w:sz w:val="22"/>
          <w:szCs w:val="22"/>
        </w:rPr>
      </w:pPr>
      <w:r w:rsidRPr="00947868">
        <w:rPr>
          <w:rFonts w:ascii="Arial" w:hAnsi="Arial" w:cs="Arial"/>
          <w:b/>
          <w:sz w:val="22"/>
          <w:szCs w:val="22"/>
        </w:rPr>
        <w:t>RICHIESTA PASSO CARRABILE</w:t>
      </w:r>
      <w:r w:rsidR="007D7F2F" w:rsidRPr="00947868">
        <w:rPr>
          <w:rFonts w:ascii="Arial" w:hAnsi="Arial" w:cs="Arial"/>
          <w:b/>
          <w:sz w:val="22"/>
          <w:szCs w:val="22"/>
        </w:rPr>
        <w:t>.</w:t>
      </w:r>
    </w:p>
    <w:p w14:paraId="423D3D31" w14:textId="77777777" w:rsidR="00745337" w:rsidRPr="00947868" w:rsidRDefault="00745337" w:rsidP="00745337">
      <w:pPr>
        <w:jc w:val="center"/>
        <w:rPr>
          <w:rFonts w:ascii="Arial" w:hAnsi="Arial" w:cs="Arial"/>
          <w:b/>
          <w:sz w:val="22"/>
          <w:szCs w:val="22"/>
        </w:rPr>
      </w:pPr>
    </w:p>
    <w:p w14:paraId="426156F8" w14:textId="77777777" w:rsidR="00076EEA" w:rsidRPr="00947868" w:rsidRDefault="00076EEA" w:rsidP="00076EEA">
      <w:pPr>
        <w:jc w:val="center"/>
        <w:rPr>
          <w:rFonts w:ascii="Arial" w:hAnsi="Arial" w:cs="Arial"/>
          <w:b/>
          <w:sz w:val="22"/>
          <w:szCs w:val="22"/>
        </w:rPr>
      </w:pPr>
    </w:p>
    <w:p w14:paraId="2B523D97" w14:textId="77777777" w:rsidR="00693D7D" w:rsidRPr="00947868" w:rsidRDefault="009C435E" w:rsidP="009C435E">
      <w:pPr>
        <w:rPr>
          <w:rFonts w:ascii="Arial" w:hAnsi="Arial" w:cs="Arial"/>
          <w:b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…l…</w:t>
      </w:r>
      <w:proofErr w:type="spellStart"/>
      <w:r w:rsidRPr="00947868">
        <w:rPr>
          <w:rFonts w:ascii="Arial" w:hAnsi="Arial" w:cs="Arial"/>
          <w:sz w:val="22"/>
          <w:szCs w:val="22"/>
        </w:rPr>
        <w:t>s</w:t>
      </w:r>
      <w:r w:rsidR="00693D7D" w:rsidRPr="00947868">
        <w:rPr>
          <w:rFonts w:ascii="Arial" w:hAnsi="Arial" w:cs="Arial"/>
          <w:sz w:val="22"/>
          <w:szCs w:val="22"/>
        </w:rPr>
        <w:t>ottoscritt</w:t>
      </w:r>
      <w:proofErr w:type="spellEnd"/>
      <w:r w:rsidRPr="00947868">
        <w:rPr>
          <w:rFonts w:ascii="Arial" w:hAnsi="Arial" w:cs="Arial"/>
          <w:sz w:val="22"/>
          <w:szCs w:val="22"/>
        </w:rPr>
        <w:t xml:space="preserve"> </w:t>
      </w:r>
      <w:r w:rsidR="00076EEA" w:rsidRPr="00947868">
        <w:rPr>
          <w:rFonts w:ascii="Arial" w:hAnsi="Arial" w:cs="Arial"/>
          <w:sz w:val="22"/>
          <w:szCs w:val="22"/>
        </w:rPr>
        <w:t>…</w:t>
      </w:r>
      <w:r w:rsidRPr="00947868">
        <w:rPr>
          <w:rFonts w:ascii="Arial" w:hAnsi="Arial" w:cs="Arial"/>
          <w:sz w:val="22"/>
          <w:szCs w:val="22"/>
        </w:rPr>
        <w:t xml:space="preserve">   </w:t>
      </w:r>
      <w:r w:rsidR="00076EEA" w:rsidRPr="00947868">
        <w:rPr>
          <w:rFonts w:ascii="Arial" w:hAnsi="Arial" w:cs="Arial"/>
          <w:sz w:val="22"/>
          <w:szCs w:val="22"/>
        </w:rPr>
        <w:t>…………………………………………………</w:t>
      </w:r>
      <w:r w:rsidRPr="00947868">
        <w:rPr>
          <w:rFonts w:ascii="Arial" w:hAnsi="Arial" w:cs="Arial"/>
          <w:sz w:val="22"/>
          <w:szCs w:val="22"/>
        </w:rPr>
        <w:t>…</w:t>
      </w:r>
      <w:r w:rsidR="00076EEA" w:rsidRPr="00947868">
        <w:rPr>
          <w:rFonts w:ascii="Arial" w:hAnsi="Arial" w:cs="Arial"/>
          <w:sz w:val="22"/>
          <w:szCs w:val="22"/>
        </w:rPr>
        <w:t xml:space="preserve">……………………………  </w:t>
      </w:r>
    </w:p>
    <w:p w14:paraId="0D118700" w14:textId="77777777" w:rsidR="00076EEA" w:rsidRPr="00947868" w:rsidRDefault="00076EEA" w:rsidP="00693D7D">
      <w:pPr>
        <w:rPr>
          <w:rFonts w:ascii="Arial" w:hAnsi="Arial" w:cs="Arial"/>
          <w:b/>
          <w:sz w:val="22"/>
          <w:szCs w:val="22"/>
        </w:rPr>
      </w:pPr>
    </w:p>
    <w:p w14:paraId="7474C6DD" w14:textId="77777777" w:rsidR="00693D7D" w:rsidRPr="00947868" w:rsidRDefault="00693D7D" w:rsidP="00693D7D">
      <w:pPr>
        <w:rPr>
          <w:rFonts w:ascii="Arial" w:hAnsi="Arial" w:cs="Arial"/>
          <w:b/>
          <w:sz w:val="22"/>
          <w:szCs w:val="22"/>
        </w:rPr>
      </w:pPr>
      <w:proofErr w:type="spellStart"/>
      <w:r w:rsidRPr="00947868">
        <w:rPr>
          <w:rFonts w:ascii="Arial" w:hAnsi="Arial" w:cs="Arial"/>
          <w:sz w:val="22"/>
          <w:szCs w:val="22"/>
        </w:rPr>
        <w:t>Nat</w:t>
      </w:r>
      <w:proofErr w:type="spellEnd"/>
      <w:r w:rsidRPr="00947868">
        <w:rPr>
          <w:rFonts w:ascii="Arial" w:hAnsi="Arial" w:cs="Arial"/>
          <w:sz w:val="22"/>
          <w:szCs w:val="22"/>
        </w:rPr>
        <w:t xml:space="preserve">   a</w:t>
      </w:r>
      <w:r w:rsidR="00076EEA" w:rsidRPr="00947868">
        <w:rPr>
          <w:rFonts w:ascii="Arial" w:hAnsi="Arial" w:cs="Arial"/>
          <w:sz w:val="22"/>
          <w:szCs w:val="22"/>
        </w:rPr>
        <w:t xml:space="preserve">   …………………</w:t>
      </w:r>
      <w:proofErr w:type="gramStart"/>
      <w:r w:rsidR="00076EEA" w:rsidRPr="00947868">
        <w:rPr>
          <w:rFonts w:ascii="Arial" w:hAnsi="Arial" w:cs="Arial"/>
          <w:sz w:val="22"/>
          <w:szCs w:val="22"/>
        </w:rPr>
        <w:t>……</w:t>
      </w:r>
      <w:r w:rsidR="00E35829" w:rsidRPr="00947868">
        <w:rPr>
          <w:rFonts w:ascii="Arial" w:hAnsi="Arial" w:cs="Arial"/>
          <w:sz w:val="22"/>
          <w:szCs w:val="22"/>
        </w:rPr>
        <w:t>.</w:t>
      </w:r>
      <w:proofErr w:type="gramEnd"/>
      <w:r w:rsidR="00E35829" w:rsidRPr="00947868">
        <w:rPr>
          <w:rFonts w:ascii="Arial" w:hAnsi="Arial" w:cs="Arial"/>
          <w:sz w:val="22"/>
          <w:szCs w:val="22"/>
        </w:rPr>
        <w:t>.</w:t>
      </w:r>
      <w:r w:rsidR="00076EEA" w:rsidRPr="00947868">
        <w:rPr>
          <w:rFonts w:ascii="Arial" w:hAnsi="Arial" w:cs="Arial"/>
          <w:sz w:val="22"/>
          <w:szCs w:val="22"/>
        </w:rPr>
        <w:t>…………</w:t>
      </w:r>
      <w:r w:rsidR="00E35829" w:rsidRPr="00947868">
        <w:rPr>
          <w:rFonts w:ascii="Arial" w:hAnsi="Arial" w:cs="Arial"/>
          <w:sz w:val="22"/>
          <w:szCs w:val="22"/>
        </w:rPr>
        <w:t xml:space="preserve">  </w:t>
      </w:r>
      <w:r w:rsidRPr="00947868">
        <w:rPr>
          <w:rFonts w:ascii="Arial" w:hAnsi="Arial" w:cs="Arial"/>
          <w:sz w:val="22"/>
          <w:szCs w:val="22"/>
        </w:rPr>
        <w:t>il</w:t>
      </w:r>
      <w:r w:rsidR="00076EEA" w:rsidRPr="00947868">
        <w:rPr>
          <w:rFonts w:ascii="Arial" w:hAnsi="Arial" w:cs="Arial"/>
          <w:sz w:val="22"/>
          <w:szCs w:val="22"/>
        </w:rPr>
        <w:t xml:space="preserve"> ……………</w:t>
      </w:r>
      <w:proofErr w:type="gramStart"/>
      <w:r w:rsidR="00076EEA" w:rsidRPr="00947868">
        <w:rPr>
          <w:rFonts w:ascii="Arial" w:hAnsi="Arial" w:cs="Arial"/>
          <w:sz w:val="22"/>
          <w:szCs w:val="22"/>
        </w:rPr>
        <w:t>…….</w:t>
      </w:r>
      <w:proofErr w:type="gramEnd"/>
      <w:r w:rsidRPr="00947868">
        <w:rPr>
          <w:rFonts w:ascii="Arial" w:hAnsi="Arial" w:cs="Arial"/>
          <w:sz w:val="22"/>
          <w:szCs w:val="22"/>
        </w:rPr>
        <w:t>C.F.</w:t>
      </w:r>
      <w:r w:rsidRPr="00947868">
        <w:rPr>
          <w:rFonts w:ascii="Arial" w:hAnsi="Arial" w:cs="Arial"/>
          <w:b/>
          <w:sz w:val="22"/>
          <w:szCs w:val="22"/>
        </w:rPr>
        <w:t xml:space="preserve"> </w:t>
      </w:r>
      <w:r w:rsidR="00076EEA" w:rsidRPr="00947868">
        <w:rPr>
          <w:rFonts w:ascii="Arial" w:hAnsi="Arial" w:cs="Arial"/>
          <w:sz w:val="22"/>
          <w:szCs w:val="22"/>
        </w:rPr>
        <w:t>……………</w:t>
      </w:r>
      <w:r w:rsidR="00E35829" w:rsidRPr="00947868">
        <w:rPr>
          <w:rFonts w:ascii="Arial" w:hAnsi="Arial" w:cs="Arial"/>
          <w:sz w:val="22"/>
          <w:szCs w:val="22"/>
        </w:rPr>
        <w:t>.….</w:t>
      </w:r>
      <w:r w:rsidR="00076EEA" w:rsidRPr="00947868">
        <w:rPr>
          <w:rFonts w:ascii="Arial" w:hAnsi="Arial" w:cs="Arial"/>
          <w:sz w:val="22"/>
          <w:szCs w:val="22"/>
        </w:rPr>
        <w:t>…………..…</w:t>
      </w:r>
      <w:r w:rsidRPr="00947868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3EFE1182" w14:textId="77777777" w:rsidR="00076EEA" w:rsidRPr="00947868" w:rsidRDefault="00076EEA" w:rsidP="00693D7D">
      <w:pPr>
        <w:rPr>
          <w:rFonts w:ascii="Arial" w:hAnsi="Arial" w:cs="Arial"/>
          <w:b/>
          <w:sz w:val="22"/>
          <w:szCs w:val="22"/>
        </w:rPr>
      </w:pPr>
    </w:p>
    <w:p w14:paraId="33F28091" w14:textId="77777777" w:rsidR="00076EEA" w:rsidRPr="00947868" w:rsidRDefault="00076EEA" w:rsidP="00693D7D">
      <w:pPr>
        <w:rPr>
          <w:rFonts w:ascii="Arial" w:hAnsi="Arial" w:cs="Arial"/>
          <w:sz w:val="22"/>
          <w:szCs w:val="22"/>
        </w:rPr>
      </w:pPr>
      <w:proofErr w:type="gramStart"/>
      <w:r w:rsidRPr="00947868">
        <w:rPr>
          <w:rFonts w:ascii="Arial" w:hAnsi="Arial" w:cs="Arial"/>
          <w:sz w:val="22"/>
          <w:szCs w:val="22"/>
        </w:rPr>
        <w:t>residente  a</w:t>
      </w:r>
      <w:proofErr w:type="gramEnd"/>
      <w:r w:rsidRPr="00947868">
        <w:rPr>
          <w:rFonts w:ascii="Arial" w:hAnsi="Arial" w:cs="Arial"/>
          <w:sz w:val="22"/>
          <w:szCs w:val="22"/>
        </w:rPr>
        <w:t xml:space="preserve">  ……………………………….via……………………………</w:t>
      </w:r>
      <w:r w:rsidR="00E35829" w:rsidRPr="00947868">
        <w:rPr>
          <w:rFonts w:ascii="Arial" w:hAnsi="Arial" w:cs="Arial"/>
          <w:sz w:val="22"/>
          <w:szCs w:val="22"/>
        </w:rPr>
        <w:t>.</w:t>
      </w:r>
      <w:r w:rsidRPr="00947868">
        <w:rPr>
          <w:rFonts w:ascii="Arial" w:hAnsi="Arial" w:cs="Arial"/>
          <w:sz w:val="22"/>
          <w:szCs w:val="22"/>
        </w:rPr>
        <w:t>………………..…….</w:t>
      </w:r>
      <w:r w:rsidR="00E45A30" w:rsidRPr="00947868">
        <w:rPr>
          <w:rFonts w:ascii="Arial" w:hAnsi="Arial" w:cs="Arial"/>
          <w:sz w:val="22"/>
          <w:szCs w:val="22"/>
        </w:rPr>
        <w:t>.</w:t>
      </w:r>
      <w:r w:rsidRPr="00947868">
        <w:rPr>
          <w:rFonts w:ascii="Arial" w:hAnsi="Arial" w:cs="Arial"/>
          <w:sz w:val="22"/>
          <w:szCs w:val="22"/>
        </w:rPr>
        <w:t xml:space="preserve">…                                                                       </w:t>
      </w:r>
    </w:p>
    <w:p w14:paraId="793B1A6E" w14:textId="77777777" w:rsidR="00076EEA" w:rsidRPr="00947868" w:rsidRDefault="00076EEA" w:rsidP="00693D7D">
      <w:pPr>
        <w:rPr>
          <w:rFonts w:ascii="Arial" w:hAnsi="Arial" w:cs="Arial"/>
          <w:sz w:val="22"/>
          <w:szCs w:val="22"/>
        </w:rPr>
      </w:pPr>
    </w:p>
    <w:p w14:paraId="6B71F368" w14:textId="77777777" w:rsidR="00076EEA" w:rsidRPr="00947868" w:rsidRDefault="00076EEA" w:rsidP="00693D7D">
      <w:pPr>
        <w:rPr>
          <w:rFonts w:ascii="Arial" w:hAnsi="Arial" w:cs="Arial"/>
          <w:sz w:val="22"/>
          <w:szCs w:val="22"/>
        </w:rPr>
      </w:pPr>
      <w:proofErr w:type="gramStart"/>
      <w:r w:rsidRPr="00947868">
        <w:rPr>
          <w:rFonts w:ascii="Arial" w:hAnsi="Arial" w:cs="Arial"/>
          <w:sz w:val="22"/>
          <w:szCs w:val="22"/>
        </w:rPr>
        <w:t>telefono  …</w:t>
      </w:r>
      <w:proofErr w:type="gramEnd"/>
      <w:r w:rsidRPr="00947868">
        <w:rPr>
          <w:rFonts w:ascii="Arial" w:hAnsi="Arial" w:cs="Arial"/>
          <w:sz w:val="22"/>
          <w:szCs w:val="22"/>
        </w:rPr>
        <w:t>………………………………</w:t>
      </w:r>
      <w:r w:rsidR="00E35829" w:rsidRPr="00947868">
        <w:rPr>
          <w:rFonts w:ascii="Arial" w:hAnsi="Arial" w:cs="Arial"/>
          <w:sz w:val="22"/>
          <w:szCs w:val="22"/>
        </w:rPr>
        <w:t xml:space="preserve">.. </w:t>
      </w:r>
      <w:proofErr w:type="gramStart"/>
      <w:r w:rsidRPr="00947868">
        <w:rPr>
          <w:rFonts w:ascii="Arial" w:hAnsi="Arial" w:cs="Arial"/>
          <w:sz w:val="22"/>
          <w:szCs w:val="22"/>
        </w:rPr>
        <w:t>fax  …</w:t>
      </w:r>
      <w:proofErr w:type="gramEnd"/>
      <w:r w:rsidRPr="00947868">
        <w:rPr>
          <w:rFonts w:ascii="Arial" w:hAnsi="Arial" w:cs="Arial"/>
          <w:sz w:val="22"/>
          <w:szCs w:val="22"/>
        </w:rPr>
        <w:t>…………………………………</w:t>
      </w:r>
      <w:r w:rsidR="00E35829" w:rsidRPr="00947868">
        <w:rPr>
          <w:rFonts w:ascii="Arial" w:hAnsi="Arial" w:cs="Arial"/>
          <w:sz w:val="22"/>
          <w:szCs w:val="22"/>
        </w:rPr>
        <w:t>…</w:t>
      </w:r>
      <w:r w:rsidRPr="00947868">
        <w:rPr>
          <w:rFonts w:ascii="Arial" w:hAnsi="Arial" w:cs="Arial"/>
          <w:sz w:val="22"/>
          <w:szCs w:val="22"/>
        </w:rPr>
        <w:t>……</w:t>
      </w:r>
      <w:r w:rsidR="00E35829" w:rsidRPr="00947868">
        <w:rPr>
          <w:rFonts w:ascii="Arial" w:hAnsi="Arial" w:cs="Arial"/>
          <w:sz w:val="22"/>
          <w:szCs w:val="22"/>
        </w:rPr>
        <w:t>.</w:t>
      </w:r>
      <w:r w:rsidRPr="00947868">
        <w:rPr>
          <w:rFonts w:ascii="Arial" w:hAnsi="Arial" w:cs="Arial"/>
          <w:sz w:val="22"/>
          <w:szCs w:val="22"/>
        </w:rPr>
        <w:t>………</w:t>
      </w:r>
    </w:p>
    <w:p w14:paraId="0D93C9F5" w14:textId="77777777" w:rsidR="00E35829" w:rsidRPr="00947868" w:rsidRDefault="00E35829" w:rsidP="00076EEA">
      <w:pPr>
        <w:ind w:right="98"/>
        <w:rPr>
          <w:rFonts w:ascii="Arial" w:hAnsi="Arial" w:cs="Arial"/>
          <w:sz w:val="22"/>
          <w:szCs w:val="22"/>
        </w:rPr>
      </w:pPr>
    </w:p>
    <w:p w14:paraId="79B76224" w14:textId="77777777" w:rsidR="00E35829" w:rsidRPr="00947868" w:rsidRDefault="00E35829" w:rsidP="00076EEA">
      <w:pPr>
        <w:ind w:right="98"/>
        <w:rPr>
          <w:rFonts w:ascii="Arial" w:hAnsi="Arial" w:cs="Arial"/>
          <w:sz w:val="22"/>
          <w:szCs w:val="22"/>
        </w:rPr>
      </w:pPr>
    </w:p>
    <w:p w14:paraId="0B3CEA61" w14:textId="77777777" w:rsidR="00E35829" w:rsidRPr="00947868" w:rsidRDefault="00E35829" w:rsidP="00E35829">
      <w:pPr>
        <w:tabs>
          <w:tab w:val="left" w:pos="4140"/>
        </w:tabs>
        <w:ind w:right="98"/>
        <w:jc w:val="center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CHIEDE</w:t>
      </w:r>
    </w:p>
    <w:p w14:paraId="3AF842E9" w14:textId="77777777" w:rsidR="003602A6" w:rsidRPr="00947868" w:rsidRDefault="003602A6" w:rsidP="00E35829">
      <w:pPr>
        <w:tabs>
          <w:tab w:val="left" w:pos="4140"/>
        </w:tabs>
        <w:ind w:right="98"/>
        <w:jc w:val="center"/>
        <w:rPr>
          <w:rFonts w:ascii="Arial" w:hAnsi="Arial" w:cs="Arial"/>
          <w:sz w:val="22"/>
          <w:szCs w:val="22"/>
        </w:rPr>
      </w:pPr>
    </w:p>
    <w:p w14:paraId="612BBCE9" w14:textId="77777777" w:rsidR="00E35829" w:rsidRPr="00947868" w:rsidRDefault="009C435E" w:rsidP="00442C78">
      <w:pPr>
        <w:tabs>
          <w:tab w:val="left" w:pos="4140"/>
        </w:tabs>
        <w:ind w:right="98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Ai sensi degli articoli 22,26, e 27 del CDS l’autorizzazione</w:t>
      </w:r>
      <w:r w:rsidR="00442C78" w:rsidRPr="00947868">
        <w:rPr>
          <w:rFonts w:ascii="Arial" w:hAnsi="Arial" w:cs="Arial"/>
          <w:sz w:val="22"/>
          <w:szCs w:val="22"/>
        </w:rPr>
        <w:t xml:space="preserve"> per</w:t>
      </w:r>
    </w:p>
    <w:p w14:paraId="65FB0F6F" w14:textId="77777777" w:rsidR="00E35829" w:rsidRPr="00947868" w:rsidRDefault="00E35829" w:rsidP="00E35829">
      <w:pPr>
        <w:tabs>
          <w:tab w:val="left" w:pos="4140"/>
        </w:tabs>
        <w:ind w:right="98"/>
        <w:jc w:val="center"/>
        <w:rPr>
          <w:rFonts w:ascii="Arial" w:hAnsi="Arial" w:cs="Arial"/>
          <w:sz w:val="22"/>
          <w:szCs w:val="22"/>
        </w:rPr>
      </w:pPr>
    </w:p>
    <w:p w14:paraId="6B8BF887" w14:textId="77777777" w:rsidR="00E45A30" w:rsidRPr="00947868" w:rsidRDefault="00E45A30" w:rsidP="00E45A30">
      <w:pPr>
        <w:jc w:val="both"/>
        <w:rPr>
          <w:rFonts w:ascii="Arial" w:hAnsi="Arial" w:cs="Arial"/>
          <w:noProof/>
          <w:sz w:val="22"/>
          <w:szCs w:val="22"/>
        </w:rPr>
      </w:pPr>
      <w:r w:rsidRPr="00947868">
        <w:rPr>
          <w:rFonts w:ascii="Arial" w:hAnsi="Arial" w:cs="Arial"/>
          <w:noProof/>
          <w:sz w:val="22"/>
          <w:szCs w:val="22"/>
        </w:rPr>
        <w:t>La concessione del passo carrabile, per l’accesso al fondo o fabbricato laterale, dalla pubblica via.</w:t>
      </w:r>
    </w:p>
    <w:p w14:paraId="73CA3FC3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</w:p>
    <w:p w14:paraId="30FD0B42" w14:textId="77777777" w:rsidR="00E45A30" w:rsidRPr="00947868" w:rsidRDefault="00E45A30" w:rsidP="00E45A30">
      <w:pPr>
        <w:jc w:val="both"/>
        <w:rPr>
          <w:rFonts w:ascii="Arial" w:hAnsi="Arial" w:cs="Arial"/>
          <w:b/>
          <w:sz w:val="22"/>
          <w:szCs w:val="22"/>
        </w:rPr>
      </w:pPr>
      <w:r w:rsidRPr="00947868">
        <w:rPr>
          <w:rFonts w:ascii="Arial" w:hAnsi="Arial" w:cs="Arial"/>
          <w:b/>
          <w:sz w:val="22"/>
          <w:szCs w:val="22"/>
        </w:rPr>
        <w:t xml:space="preserve"> A tale fine                                               D I C H I A R A                                               </w:t>
      </w:r>
      <w:proofErr w:type="gramStart"/>
      <w:r w:rsidRPr="00947868">
        <w:rPr>
          <w:rFonts w:ascii="Arial" w:hAnsi="Arial" w:cs="Arial"/>
          <w:b/>
          <w:sz w:val="22"/>
          <w:szCs w:val="22"/>
        </w:rPr>
        <w:t>di  essere</w:t>
      </w:r>
      <w:proofErr w:type="gramEnd"/>
    </w:p>
    <w:p w14:paraId="76A5C0B5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</w:p>
    <w:p w14:paraId="4FDEE8DF" w14:textId="77777777" w:rsidR="00E45A30" w:rsidRPr="00947868" w:rsidRDefault="00E45A30" w:rsidP="00E45A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Proprietario del fondo in oggetto;</w:t>
      </w:r>
    </w:p>
    <w:p w14:paraId="35989C70" w14:textId="77777777" w:rsidR="00E45A30" w:rsidRPr="00947868" w:rsidRDefault="00E45A30" w:rsidP="00E45A30">
      <w:pPr>
        <w:numPr>
          <w:ilvl w:val="0"/>
          <w:numId w:val="3"/>
        </w:numPr>
        <w:ind w:right="-82"/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Amm.re di </w:t>
      </w:r>
      <w:proofErr w:type="gramStart"/>
      <w:r w:rsidRPr="00947868">
        <w:rPr>
          <w:rFonts w:ascii="Arial" w:hAnsi="Arial" w:cs="Arial"/>
          <w:sz w:val="22"/>
          <w:szCs w:val="22"/>
        </w:rPr>
        <w:t>condominio  C.F.</w:t>
      </w:r>
      <w:proofErr w:type="gramEnd"/>
      <w:r w:rsidRPr="00947868">
        <w:rPr>
          <w:rFonts w:ascii="Arial" w:hAnsi="Arial" w:cs="Arial"/>
          <w:sz w:val="22"/>
          <w:szCs w:val="22"/>
        </w:rPr>
        <w:t xml:space="preserve"> ……………………………  con sede in </w:t>
      </w:r>
      <w:proofErr w:type="gramStart"/>
      <w:r w:rsidRPr="00947868">
        <w:rPr>
          <w:rFonts w:ascii="Arial" w:hAnsi="Arial" w:cs="Arial"/>
          <w:sz w:val="22"/>
          <w:szCs w:val="22"/>
        </w:rPr>
        <w:t>via  …</w:t>
      </w:r>
      <w:proofErr w:type="gramEnd"/>
      <w:r w:rsidRPr="00947868">
        <w:rPr>
          <w:rFonts w:ascii="Arial" w:hAnsi="Arial" w:cs="Arial"/>
          <w:sz w:val="22"/>
          <w:szCs w:val="22"/>
        </w:rPr>
        <w:t>……………………………</w:t>
      </w:r>
    </w:p>
    <w:p w14:paraId="3AB63DF8" w14:textId="77777777" w:rsidR="00E45A30" w:rsidRPr="00947868" w:rsidRDefault="00E45A30" w:rsidP="00E45A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Legale </w:t>
      </w:r>
      <w:proofErr w:type="spellStart"/>
      <w:r w:rsidRPr="00947868">
        <w:rPr>
          <w:rFonts w:ascii="Arial" w:hAnsi="Arial" w:cs="Arial"/>
          <w:sz w:val="22"/>
          <w:szCs w:val="22"/>
        </w:rPr>
        <w:t>Rapp.te</w:t>
      </w:r>
      <w:proofErr w:type="spellEnd"/>
      <w:r w:rsidRPr="00947868">
        <w:rPr>
          <w:rFonts w:ascii="Arial" w:hAnsi="Arial" w:cs="Arial"/>
          <w:sz w:val="22"/>
          <w:szCs w:val="22"/>
        </w:rPr>
        <w:t xml:space="preserve"> della Soc.  ……………………………………………………..……………………….…</w:t>
      </w:r>
    </w:p>
    <w:p w14:paraId="7C741F4B" w14:textId="77777777" w:rsidR="00E45A30" w:rsidRPr="00947868" w:rsidRDefault="00E45A30" w:rsidP="00E45A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con </w:t>
      </w:r>
      <w:proofErr w:type="gramStart"/>
      <w:r w:rsidRPr="00947868">
        <w:rPr>
          <w:rFonts w:ascii="Arial" w:hAnsi="Arial" w:cs="Arial"/>
          <w:sz w:val="22"/>
          <w:szCs w:val="22"/>
        </w:rPr>
        <w:t>sede  in</w:t>
      </w:r>
      <w:proofErr w:type="gramEnd"/>
      <w:r w:rsidRPr="00947868">
        <w:rPr>
          <w:rFonts w:ascii="Arial" w:hAnsi="Arial" w:cs="Arial"/>
          <w:sz w:val="22"/>
          <w:szCs w:val="22"/>
        </w:rPr>
        <w:t xml:space="preserve"> via  ………………………………………………C.f. o P.I. …… ….……………………….</w:t>
      </w:r>
    </w:p>
    <w:p w14:paraId="0DE17609" w14:textId="77777777" w:rsidR="00E45A30" w:rsidRPr="00947868" w:rsidRDefault="00E45A30" w:rsidP="00E45A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</w:p>
    <w:p w14:paraId="1D79FF6E" w14:textId="77777777" w:rsidR="00E45A30" w:rsidRPr="00947868" w:rsidRDefault="00E45A30" w:rsidP="00E45A30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47868">
        <w:rPr>
          <w:rFonts w:ascii="Arial" w:hAnsi="Arial" w:cs="Arial"/>
          <w:sz w:val="22"/>
          <w:szCs w:val="22"/>
        </w:rPr>
        <w:t>Altro  …</w:t>
      </w:r>
      <w:proofErr w:type="gramEnd"/>
      <w:r w:rsidRPr="009478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C48CF5D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..………………………………………………………………………………………………………</w:t>
      </w:r>
    </w:p>
    <w:p w14:paraId="404809A9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</w:p>
    <w:p w14:paraId="26A7815F" w14:textId="77777777" w:rsidR="00E45A30" w:rsidRPr="00947868" w:rsidRDefault="00E45A30" w:rsidP="00E45A30">
      <w:pPr>
        <w:jc w:val="both"/>
        <w:rPr>
          <w:rFonts w:ascii="Arial" w:hAnsi="Arial" w:cs="Arial"/>
          <w:b/>
          <w:sz w:val="22"/>
          <w:szCs w:val="22"/>
        </w:rPr>
      </w:pPr>
      <w:r w:rsidRPr="00947868">
        <w:rPr>
          <w:rFonts w:ascii="Arial" w:hAnsi="Arial" w:cs="Arial"/>
          <w:b/>
          <w:sz w:val="22"/>
          <w:szCs w:val="22"/>
        </w:rPr>
        <w:t>Posto   in   Via …………………………………………………………</w:t>
      </w:r>
      <w:proofErr w:type="gramStart"/>
      <w:r w:rsidRPr="0094786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947868">
        <w:rPr>
          <w:rFonts w:ascii="Arial" w:hAnsi="Arial" w:cs="Arial"/>
          <w:b/>
          <w:sz w:val="22"/>
          <w:szCs w:val="22"/>
        </w:rPr>
        <w:t>. adibito a ricovero di veicoli</w:t>
      </w:r>
    </w:p>
    <w:p w14:paraId="031ADF59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</w:p>
    <w:p w14:paraId="38F717E6" w14:textId="77777777" w:rsidR="00E45A30" w:rsidRPr="00947868" w:rsidRDefault="00E45A30" w:rsidP="003602A6">
      <w:p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Che il progetto relativo al passo </w:t>
      </w:r>
      <w:proofErr w:type="gramStart"/>
      <w:r w:rsidRPr="00947868">
        <w:rPr>
          <w:rFonts w:ascii="Arial" w:hAnsi="Arial" w:cs="Arial"/>
          <w:sz w:val="22"/>
          <w:szCs w:val="22"/>
        </w:rPr>
        <w:t>carrabile :</w:t>
      </w:r>
      <w:proofErr w:type="gramEnd"/>
    </w:p>
    <w:p w14:paraId="7A5C9FBB" w14:textId="77777777" w:rsidR="00E45A30" w:rsidRPr="00947868" w:rsidRDefault="00E45A30" w:rsidP="00E45A30">
      <w:pPr>
        <w:jc w:val="both"/>
        <w:rPr>
          <w:rFonts w:ascii="Arial" w:hAnsi="Arial" w:cs="Arial"/>
          <w:sz w:val="22"/>
          <w:szCs w:val="22"/>
        </w:rPr>
      </w:pPr>
    </w:p>
    <w:p w14:paraId="4E68BD39" w14:textId="77777777" w:rsidR="00E45A30" w:rsidRPr="00947868" w:rsidRDefault="00E45A30" w:rsidP="00E45A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Risulta essere conforme alle disposizioni del vigente Codice della Strada e del Regolamento di attuazione ed in </w:t>
      </w:r>
      <w:proofErr w:type="gramStart"/>
      <w:r w:rsidRPr="00947868">
        <w:rPr>
          <w:rFonts w:ascii="Arial" w:hAnsi="Arial" w:cs="Arial"/>
          <w:sz w:val="22"/>
          <w:szCs w:val="22"/>
        </w:rPr>
        <w:t>particolare :</w:t>
      </w:r>
      <w:proofErr w:type="gramEnd"/>
    </w:p>
    <w:p w14:paraId="233009F4" w14:textId="77777777" w:rsidR="00E45A30" w:rsidRPr="00947868" w:rsidRDefault="00E45A30" w:rsidP="00E45A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comma 2 Art. 46 DPR 495/92 “il varco è distante almeno </w:t>
      </w:r>
      <w:smartTag w:uri="urn:schemas-microsoft-com:office:smarttags" w:element="metricconverter">
        <w:smartTagPr>
          <w:attr w:name="ProductID" w:val="12 metri"/>
        </w:smartTagPr>
        <w:r w:rsidRPr="00947868">
          <w:rPr>
            <w:rFonts w:ascii="Arial" w:hAnsi="Arial" w:cs="Arial"/>
            <w:sz w:val="22"/>
            <w:szCs w:val="22"/>
          </w:rPr>
          <w:t>12 metri</w:t>
        </w:r>
      </w:smartTag>
      <w:r w:rsidRPr="00947868">
        <w:rPr>
          <w:rFonts w:ascii="Arial" w:hAnsi="Arial" w:cs="Arial"/>
          <w:sz w:val="22"/>
          <w:szCs w:val="22"/>
        </w:rPr>
        <w:t xml:space="preserve"> dalle intersezioni stradali;</w:t>
      </w:r>
    </w:p>
    <w:p w14:paraId="04FA8BBE" w14:textId="77777777" w:rsidR="00E45A30" w:rsidRPr="00947868" w:rsidRDefault="00E45A30" w:rsidP="00E45A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comma 4 Art. 46 DPR 495/92 </w:t>
      </w:r>
      <w:proofErr w:type="gramStart"/>
      <w:r w:rsidRPr="00947868">
        <w:rPr>
          <w:rFonts w:ascii="Arial" w:hAnsi="Arial" w:cs="Arial"/>
          <w:sz w:val="22"/>
          <w:szCs w:val="22"/>
        </w:rPr>
        <w:t>“ il</w:t>
      </w:r>
      <w:proofErr w:type="gramEnd"/>
      <w:r w:rsidRPr="00947868">
        <w:rPr>
          <w:rFonts w:ascii="Arial" w:hAnsi="Arial" w:cs="Arial"/>
          <w:sz w:val="22"/>
          <w:szCs w:val="22"/>
        </w:rPr>
        <w:t xml:space="preserve"> cancello o serranda posto a protezione della proprietà laterale è arretrato allo scopo di consentire la sosta fuori della carreggiata ovvero il sistema di apertura risulta essere automatizzato con comando a distanza.</w:t>
      </w:r>
    </w:p>
    <w:p w14:paraId="1ACFB10C" w14:textId="77777777" w:rsidR="00E45A30" w:rsidRPr="00947868" w:rsidRDefault="00E45A30" w:rsidP="00E45A30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CC7D59A" w14:textId="77777777" w:rsidR="00BD228A" w:rsidRPr="00947868" w:rsidRDefault="00E45A30" w:rsidP="00E45A30">
      <w:pPr>
        <w:numPr>
          <w:ilvl w:val="0"/>
          <w:numId w:val="1"/>
        </w:num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che l’autorimessa e/o spazio aperto a cui si accede con il passo carrabile indicato nella presente domanda è permanentemente e continuativamente destinato a ricovero di veicoli e </w:t>
      </w:r>
      <w:r w:rsidRPr="00947868">
        <w:rPr>
          <w:rFonts w:ascii="Arial" w:hAnsi="Arial" w:cs="Arial"/>
          <w:sz w:val="22"/>
          <w:szCs w:val="22"/>
        </w:rPr>
        <w:lastRenderedPageBreak/>
        <w:t xml:space="preserve">che in caso di cambiamenti nella destinazione d’uso questi saranno tempestivamente </w:t>
      </w:r>
      <w:proofErr w:type="gramStart"/>
      <w:r w:rsidRPr="00947868">
        <w:rPr>
          <w:rFonts w:ascii="Arial" w:hAnsi="Arial" w:cs="Arial"/>
          <w:sz w:val="22"/>
          <w:szCs w:val="22"/>
        </w:rPr>
        <w:t>comunicati .</w:t>
      </w:r>
      <w:proofErr w:type="gramEnd"/>
      <w:r w:rsidRPr="00947868">
        <w:rPr>
          <w:rFonts w:ascii="Arial" w:hAnsi="Arial" w:cs="Arial"/>
          <w:sz w:val="22"/>
          <w:szCs w:val="22"/>
        </w:rPr>
        <w:t xml:space="preserve"> Di prendere atto che il cambio d’uso del fondo comporta la revoca dell’autorizzazione</w:t>
      </w:r>
      <w:r w:rsidR="00BD228A" w:rsidRPr="00947868">
        <w:rPr>
          <w:rFonts w:ascii="Arial" w:hAnsi="Arial" w:cs="Arial"/>
          <w:sz w:val="22"/>
          <w:szCs w:val="22"/>
        </w:rPr>
        <w:t>.</w:t>
      </w:r>
    </w:p>
    <w:p w14:paraId="095A5049" w14:textId="77777777" w:rsidR="00E45A30" w:rsidRPr="00947868" w:rsidRDefault="00E45A30" w:rsidP="00BD228A">
      <w:pPr>
        <w:tabs>
          <w:tab w:val="left" w:pos="4820"/>
        </w:tabs>
        <w:ind w:left="705"/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</w:t>
      </w:r>
    </w:p>
    <w:p w14:paraId="68C6C41A" w14:textId="77777777" w:rsidR="00E45A30" w:rsidRPr="00947868" w:rsidRDefault="00E45A30" w:rsidP="00E45A30">
      <w:pPr>
        <w:numPr>
          <w:ilvl w:val="0"/>
          <w:numId w:val="1"/>
        </w:num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di corrispondere la tassa e il canone di concessione dovuti per gli anni interessati, secondo quanto verrà calcolato dal competente Ufficio Tributi sulla base dei dati dichiarati nel presente atto e, comunque prima del ritiro dell’autorizzazione</w:t>
      </w:r>
      <w:r w:rsidR="003602A6" w:rsidRPr="00947868">
        <w:rPr>
          <w:rFonts w:ascii="Arial" w:hAnsi="Arial" w:cs="Arial"/>
          <w:sz w:val="22"/>
          <w:szCs w:val="22"/>
        </w:rPr>
        <w:t>.</w:t>
      </w:r>
      <w:r w:rsidRPr="00947868">
        <w:rPr>
          <w:rFonts w:ascii="Arial" w:hAnsi="Arial" w:cs="Arial"/>
          <w:sz w:val="22"/>
          <w:szCs w:val="22"/>
        </w:rPr>
        <w:t xml:space="preserve">  </w:t>
      </w:r>
    </w:p>
    <w:p w14:paraId="2C5E1381" w14:textId="77777777" w:rsidR="00E45A30" w:rsidRPr="00947868" w:rsidRDefault="00E45A30" w:rsidP="00E45A30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14:paraId="301F1195" w14:textId="77777777" w:rsidR="009E0F38" w:rsidRPr="00947868" w:rsidRDefault="009E0F38" w:rsidP="00731141">
      <w:pPr>
        <w:ind w:right="98"/>
        <w:rPr>
          <w:rFonts w:ascii="Arial" w:hAnsi="Arial" w:cs="Arial"/>
          <w:sz w:val="22"/>
          <w:szCs w:val="22"/>
        </w:rPr>
      </w:pPr>
    </w:p>
    <w:p w14:paraId="32F2532D" w14:textId="77777777" w:rsidR="003602A6" w:rsidRPr="00947868" w:rsidRDefault="003602A6" w:rsidP="00947868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</w:p>
    <w:p w14:paraId="156DBB38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14:paraId="2DB40CF7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VIA O PIAZZA…………………………………………………………</w:t>
      </w:r>
      <w:proofErr w:type="gramStart"/>
      <w:r w:rsidRPr="00947868">
        <w:rPr>
          <w:rFonts w:ascii="Arial" w:hAnsi="Arial" w:cs="Arial"/>
          <w:sz w:val="22"/>
          <w:szCs w:val="22"/>
        </w:rPr>
        <w:t>…….</w:t>
      </w:r>
      <w:proofErr w:type="gramEnd"/>
      <w:r w:rsidRPr="00947868">
        <w:rPr>
          <w:rFonts w:ascii="Arial" w:hAnsi="Arial" w:cs="Arial"/>
          <w:sz w:val="22"/>
          <w:szCs w:val="22"/>
        </w:rPr>
        <w:t>. N. ………………….</w:t>
      </w:r>
    </w:p>
    <w:p w14:paraId="6F622D5B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472DCCB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LARGHEZZA PASSO CARRABILE O ACCESO     = ………………………….     CM.</w:t>
      </w:r>
    </w:p>
    <w:p w14:paraId="658D1E67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1D43A45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5CC55A2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3AFE2FB2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- di essere consapevole delle sanzioni penali cui può andare incontro in caso di falsità negli atti e dichiarazioni mendaci, come previsto dall’art.76 del D.P.R. 445 </w:t>
      </w:r>
      <w:proofErr w:type="gramStart"/>
      <w:r w:rsidRPr="00947868">
        <w:rPr>
          <w:rFonts w:ascii="Arial" w:hAnsi="Arial" w:cs="Arial"/>
          <w:sz w:val="22"/>
          <w:szCs w:val="22"/>
        </w:rPr>
        <w:t>del  28</w:t>
      </w:r>
      <w:proofErr w:type="gramEnd"/>
      <w:r w:rsidRPr="00947868">
        <w:rPr>
          <w:rFonts w:ascii="Arial" w:hAnsi="Arial" w:cs="Arial"/>
          <w:sz w:val="22"/>
          <w:szCs w:val="22"/>
        </w:rPr>
        <w:t>/12/2000 ;  e che in caso di dichiarazioni non  veritiere il sottoscritto decade dai benefici  conseguenti al provvedimento eventualmente   emanato, sulla base della presente dichiarazione, come previsto dall’art.75 del D.P.R. 445 del 28/12/2000.</w:t>
      </w:r>
    </w:p>
    <w:p w14:paraId="4478A5A4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63776695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ab/>
      </w:r>
    </w:p>
    <w:p w14:paraId="76A75272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0C12C3F9" w14:textId="77777777" w:rsidR="003602A6" w:rsidRPr="00947868" w:rsidRDefault="00947868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47868">
        <w:rPr>
          <w:rFonts w:ascii="Arial" w:hAnsi="Arial" w:cs="Arial"/>
          <w:sz w:val="22"/>
          <w:szCs w:val="22"/>
          <w:u w:val="single"/>
        </w:rPr>
        <w:t>Documentazione da allegare:</w:t>
      </w:r>
    </w:p>
    <w:p w14:paraId="46F4D1F1" w14:textId="77777777" w:rsidR="00947868" w:rsidRPr="00947868" w:rsidRDefault="00947868" w:rsidP="00947868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>-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>planimetria tipo per il rilievo della superficie del passo o accesso carraio;</w:t>
      </w:r>
    </w:p>
    <w:p w14:paraId="3926E404" w14:textId="77777777" w:rsidR="00947868" w:rsidRPr="00947868" w:rsidRDefault="00947868" w:rsidP="00947868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>- visura dell’immobile oggetto di richiesta;</w:t>
      </w:r>
    </w:p>
    <w:p w14:paraId="240642A6" w14:textId="77777777" w:rsidR="00947868" w:rsidRPr="00947868" w:rsidRDefault="00947868" w:rsidP="00947868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 xml:space="preserve">-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N. </w:t>
      </w: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 xml:space="preserve">2 marche da bollo di 16 euro da apporre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una </w:t>
      </w:r>
      <w:r w:rsidRPr="00947868">
        <w:rPr>
          <w:rFonts w:ascii="Arial" w:hAnsi="Arial" w:cs="Arial"/>
          <w:b w:val="0"/>
          <w:bCs/>
          <w:sz w:val="22"/>
          <w:szCs w:val="22"/>
          <w:u w:val="none"/>
        </w:rPr>
        <w:t>sul modulo della richiesta e l’altra per l’atto di concessione.;</w:t>
      </w:r>
    </w:p>
    <w:p w14:paraId="1F37A1F0" w14:textId="77777777" w:rsidR="00947868" w:rsidRPr="00947868" w:rsidRDefault="00947868" w:rsidP="00947868">
      <w:pPr>
        <w:rPr>
          <w:rFonts w:ascii="Arial" w:hAnsi="Arial" w:cs="Arial"/>
          <w:bCs/>
          <w:sz w:val="22"/>
          <w:szCs w:val="22"/>
        </w:rPr>
      </w:pPr>
      <w:r w:rsidRPr="00947868">
        <w:rPr>
          <w:rFonts w:ascii="Arial" w:hAnsi="Arial" w:cs="Arial"/>
          <w:bCs/>
          <w:color w:val="333333"/>
          <w:sz w:val="22"/>
          <w:szCs w:val="22"/>
        </w:rPr>
        <w:t xml:space="preserve">- diritti fissi di segreteria di €.20.00 da versare a mezzo bollettino c/c n.12444667 oppure bonifico </w:t>
      </w:r>
      <w:proofErr w:type="gramStart"/>
      <w:r w:rsidRPr="00947868">
        <w:rPr>
          <w:rFonts w:ascii="Arial" w:hAnsi="Arial" w:cs="Arial"/>
          <w:bCs/>
          <w:color w:val="333333"/>
          <w:sz w:val="22"/>
          <w:szCs w:val="22"/>
        </w:rPr>
        <w:t>IBAN :</w:t>
      </w:r>
      <w:proofErr w:type="gramEnd"/>
      <w:r w:rsidRPr="00947868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Pr="00947868">
        <w:rPr>
          <w:rFonts w:ascii="Arial" w:hAnsi="Arial" w:cs="Arial"/>
          <w:bCs/>
          <w:sz w:val="22"/>
          <w:szCs w:val="22"/>
        </w:rPr>
        <w:t xml:space="preserve">IT 10 F 07601 03200 001058752872 </w:t>
      </w:r>
      <w:r>
        <w:rPr>
          <w:rFonts w:ascii="Arial" w:hAnsi="Arial" w:cs="Arial"/>
          <w:bCs/>
          <w:sz w:val="22"/>
          <w:szCs w:val="22"/>
        </w:rPr>
        <w:t>T</w:t>
      </w:r>
      <w:r w:rsidRPr="00947868">
        <w:rPr>
          <w:rFonts w:ascii="Arial" w:hAnsi="Arial" w:cs="Arial"/>
          <w:bCs/>
          <w:sz w:val="22"/>
          <w:szCs w:val="22"/>
        </w:rPr>
        <w:t xml:space="preserve">esoreria </w:t>
      </w:r>
      <w:r>
        <w:rPr>
          <w:rFonts w:ascii="Arial" w:hAnsi="Arial" w:cs="Arial"/>
          <w:bCs/>
          <w:sz w:val="22"/>
          <w:szCs w:val="22"/>
        </w:rPr>
        <w:t>C</w:t>
      </w:r>
      <w:r w:rsidRPr="00947868">
        <w:rPr>
          <w:rFonts w:ascii="Arial" w:hAnsi="Arial" w:cs="Arial"/>
          <w:bCs/>
          <w:sz w:val="22"/>
          <w:szCs w:val="22"/>
        </w:rPr>
        <w:t xml:space="preserve">omune di Gessopalena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947868">
        <w:rPr>
          <w:rFonts w:ascii="Arial" w:hAnsi="Arial" w:cs="Arial"/>
          <w:bCs/>
          <w:sz w:val="22"/>
          <w:szCs w:val="22"/>
        </w:rPr>
        <w:t>Causale: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7868">
        <w:rPr>
          <w:rFonts w:ascii="Arial" w:hAnsi="Arial" w:cs="Arial"/>
          <w:bCs/>
          <w:sz w:val="22"/>
          <w:szCs w:val="22"/>
        </w:rPr>
        <w:t>diritti per passo carrabile</w:t>
      </w:r>
      <w:r>
        <w:rPr>
          <w:rFonts w:ascii="Arial" w:hAnsi="Arial" w:cs="Arial"/>
          <w:bCs/>
          <w:sz w:val="22"/>
          <w:szCs w:val="22"/>
        </w:rPr>
        <w:t>.</w:t>
      </w:r>
    </w:p>
    <w:p w14:paraId="344C408A" w14:textId="77777777" w:rsidR="00947868" w:rsidRPr="00947868" w:rsidRDefault="00947868" w:rsidP="00947868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C54CB7E" w14:textId="77777777" w:rsidR="00947868" w:rsidRPr="00947868" w:rsidRDefault="00947868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0C0F870E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ab/>
      </w:r>
    </w:p>
    <w:p w14:paraId="4ABCD550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>Gessopalena……………………………</w:t>
      </w:r>
      <w:proofErr w:type="gramStart"/>
      <w:r w:rsidRPr="00947868">
        <w:rPr>
          <w:rFonts w:ascii="Arial" w:hAnsi="Arial" w:cs="Arial"/>
          <w:sz w:val="22"/>
          <w:szCs w:val="22"/>
        </w:rPr>
        <w:t>…….</w:t>
      </w:r>
      <w:proofErr w:type="gramEnd"/>
      <w:r w:rsidRPr="00947868">
        <w:rPr>
          <w:rFonts w:ascii="Arial" w:hAnsi="Arial" w:cs="Arial"/>
          <w:sz w:val="22"/>
          <w:szCs w:val="22"/>
        </w:rPr>
        <w:t>.</w:t>
      </w:r>
    </w:p>
    <w:p w14:paraId="495044DD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76EB438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947868">
        <w:rPr>
          <w:rFonts w:ascii="Arial" w:hAnsi="Arial" w:cs="Arial"/>
          <w:b/>
          <w:sz w:val="22"/>
          <w:szCs w:val="22"/>
        </w:rPr>
        <w:t>IL  DICHIARANTE</w:t>
      </w:r>
      <w:proofErr w:type="gramEnd"/>
    </w:p>
    <w:p w14:paraId="5D048B54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14:paraId="1261FE32" w14:textId="77777777" w:rsidR="00947868" w:rsidRPr="00947868" w:rsidRDefault="00947868" w:rsidP="0094786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….…...……..……………………</w:t>
      </w:r>
    </w:p>
    <w:p w14:paraId="54616E1F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38CA90AD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4E1D0886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4ADCE80D" w14:textId="77777777" w:rsidR="003602A6" w:rsidRPr="00947868" w:rsidRDefault="003602A6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947868">
        <w:rPr>
          <w:rFonts w:ascii="Arial" w:hAnsi="Arial" w:cs="Arial"/>
          <w:sz w:val="22"/>
          <w:szCs w:val="22"/>
        </w:rPr>
        <w:t xml:space="preserve">La presente dichiarazione dovrà essere firmata alla presenza dell’incaricato d’ufficio, oppure, se firmata anticipatamente, dovrà essere allegata all’istanza fotocopia di un documento </w:t>
      </w:r>
      <w:r w:rsidRPr="00947868">
        <w:rPr>
          <w:rFonts w:ascii="Arial" w:hAnsi="Arial" w:cs="Arial"/>
          <w:sz w:val="22"/>
          <w:szCs w:val="22"/>
          <w:u w:val="single"/>
        </w:rPr>
        <w:t>valido</w:t>
      </w:r>
      <w:r w:rsidRPr="00947868">
        <w:rPr>
          <w:rFonts w:ascii="Arial" w:hAnsi="Arial" w:cs="Arial"/>
          <w:sz w:val="22"/>
          <w:szCs w:val="22"/>
        </w:rPr>
        <w:t xml:space="preserve"> di identità del sottoscrittore</w:t>
      </w:r>
    </w:p>
    <w:p w14:paraId="17BF1FBB" w14:textId="77777777" w:rsidR="00D42DE5" w:rsidRPr="00947868" w:rsidRDefault="00D42DE5" w:rsidP="003602A6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1A30F6B8" w14:textId="77777777" w:rsidR="00D42DE5" w:rsidRDefault="00D42DE5" w:rsidP="003602A6">
      <w:pPr>
        <w:tabs>
          <w:tab w:val="left" w:pos="4820"/>
        </w:tabs>
        <w:jc w:val="both"/>
        <w:rPr>
          <w:sz w:val="22"/>
        </w:rPr>
      </w:pPr>
    </w:p>
    <w:p w14:paraId="6375A3A5" w14:textId="77777777" w:rsidR="00D42DE5" w:rsidRDefault="00D42DE5" w:rsidP="003602A6">
      <w:pPr>
        <w:tabs>
          <w:tab w:val="left" w:pos="4820"/>
        </w:tabs>
        <w:jc w:val="both"/>
        <w:rPr>
          <w:sz w:val="22"/>
        </w:rPr>
      </w:pPr>
    </w:p>
    <w:p w14:paraId="3313D0A0" w14:textId="77777777" w:rsidR="00D42DE5" w:rsidRPr="00D42DE5" w:rsidRDefault="00D42DE5" w:rsidP="003602A6">
      <w:pPr>
        <w:tabs>
          <w:tab w:val="left" w:pos="4820"/>
        </w:tabs>
        <w:jc w:val="both"/>
        <w:rPr>
          <w:sz w:val="16"/>
          <w:szCs w:val="16"/>
        </w:rPr>
      </w:pPr>
    </w:p>
    <w:p w14:paraId="1A37623E" w14:textId="77777777" w:rsidR="00D42DE5" w:rsidRPr="00D42DE5" w:rsidRDefault="00D42DE5" w:rsidP="003602A6">
      <w:pPr>
        <w:tabs>
          <w:tab w:val="left" w:pos="4820"/>
        </w:tabs>
        <w:jc w:val="both"/>
        <w:rPr>
          <w:sz w:val="16"/>
          <w:szCs w:val="16"/>
        </w:rPr>
      </w:pPr>
    </w:p>
    <w:sectPr w:rsidR="00D42DE5" w:rsidRPr="00D42DE5" w:rsidSect="0074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C8"/>
    <w:multiLevelType w:val="singleLevel"/>
    <w:tmpl w:val="409AE1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65E18C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566785"/>
    <w:multiLevelType w:val="singleLevel"/>
    <w:tmpl w:val="69045F3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A2131C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AF542B"/>
    <w:multiLevelType w:val="hybridMultilevel"/>
    <w:tmpl w:val="9A729D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495119">
    <w:abstractNumId w:val="2"/>
  </w:num>
  <w:num w:numId="2" w16cid:durableId="850340389">
    <w:abstractNumId w:val="0"/>
  </w:num>
  <w:num w:numId="3" w16cid:durableId="392823125">
    <w:abstractNumId w:val="3"/>
  </w:num>
  <w:num w:numId="4" w16cid:durableId="966934681">
    <w:abstractNumId w:val="1"/>
  </w:num>
  <w:num w:numId="5" w16cid:durableId="2112119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076EEA"/>
    <w:rsid w:val="000E78D4"/>
    <w:rsid w:val="00247D00"/>
    <w:rsid w:val="002B7B15"/>
    <w:rsid w:val="003602A6"/>
    <w:rsid w:val="004248DF"/>
    <w:rsid w:val="00442C78"/>
    <w:rsid w:val="00693D7D"/>
    <w:rsid w:val="00731141"/>
    <w:rsid w:val="00745337"/>
    <w:rsid w:val="007A7471"/>
    <w:rsid w:val="007D7F2F"/>
    <w:rsid w:val="00947868"/>
    <w:rsid w:val="009532CC"/>
    <w:rsid w:val="009C435E"/>
    <w:rsid w:val="009E0F38"/>
    <w:rsid w:val="00A74FC1"/>
    <w:rsid w:val="00AE13FA"/>
    <w:rsid w:val="00BD228A"/>
    <w:rsid w:val="00D42DE5"/>
    <w:rsid w:val="00E35829"/>
    <w:rsid w:val="00E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4E152"/>
  <w15:chartTrackingRefBased/>
  <w15:docId w15:val="{0C4438DE-272F-47C1-B87B-63A914F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602A6"/>
    <w:pPr>
      <w:keepNext/>
      <w:tabs>
        <w:tab w:val="left" w:pos="4820"/>
      </w:tabs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3602A6"/>
    <w:pPr>
      <w:keepNext/>
      <w:tabs>
        <w:tab w:val="left" w:pos="4820"/>
      </w:tabs>
      <w:jc w:val="center"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4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rsid w:val="00E45A30"/>
    <w:pPr>
      <w:tabs>
        <w:tab w:val="left" w:pos="4820"/>
      </w:tabs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PASSO CARRABILE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Richiesta-passo-carrabile</dc:title>
  <dc:subject/>
  <dc:creator>Comune di Gessopalena</dc:creator>
  <cp:keywords/>
  <dc:description/>
  <cp:lastModifiedBy>Francesco D'Angelo</cp:lastModifiedBy>
  <cp:revision>2</cp:revision>
  <cp:lastPrinted>2011-11-16T10:17:00Z</cp:lastPrinted>
  <dcterms:created xsi:type="dcterms:W3CDTF">2022-09-24T08:46:00Z</dcterms:created>
  <dcterms:modified xsi:type="dcterms:W3CDTF">2022-09-24T08:46:00Z</dcterms:modified>
</cp:coreProperties>
</file>